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6943" w14:textId="150F3A6A" w:rsidR="00954CDB" w:rsidRPr="004D7021" w:rsidRDefault="004D7021" w:rsidP="00954CDB">
      <w:pPr>
        <w:shd w:val="clear" w:color="auto" w:fill="FFFFFF"/>
        <w:spacing w:before="100" w:beforeAutospacing="1" w:after="100" w:afterAutospacing="1" w:line="240" w:lineRule="auto"/>
        <w:rPr>
          <w:rFonts w:asciiTheme="majorHAnsi" w:eastAsia="Times New Roman" w:hAnsiTheme="majorHAnsi" w:cstheme="majorHAnsi"/>
          <w:sz w:val="28"/>
          <w:szCs w:val="28"/>
          <w:lang w:eastAsia="en-GB"/>
        </w:rPr>
      </w:pPr>
      <w:r>
        <w:rPr>
          <w:rFonts w:asciiTheme="majorHAnsi" w:eastAsia="Times New Roman" w:hAnsiTheme="majorHAnsi" w:cstheme="majorHAnsi"/>
          <w:noProof/>
          <w:sz w:val="28"/>
          <w:szCs w:val="28"/>
          <w:lang w:eastAsia="en-GB"/>
        </w:rPr>
        <w:drawing>
          <wp:anchor distT="0" distB="0" distL="114300" distR="114300" simplePos="0" relativeHeight="251658240" behindDoc="0" locked="0" layoutInCell="1" allowOverlap="1" wp14:anchorId="374BAA37" wp14:editId="41C91BD5">
            <wp:simplePos x="0" y="0"/>
            <wp:positionH relativeFrom="margin">
              <wp:align>left</wp:align>
            </wp:positionH>
            <wp:positionV relativeFrom="paragraph">
              <wp:posOffset>0</wp:posOffset>
            </wp:positionV>
            <wp:extent cx="1143000" cy="1143000"/>
            <wp:effectExtent l="0" t="0" r="0" b="0"/>
            <wp:wrapSquare wrapText="bothSides"/>
            <wp:docPr id="922718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718989" name="Picture 922718989"/>
                    <pic:cNvPicPr/>
                  </pic:nvPicPr>
                  <pic:blipFill>
                    <a:blip r:embed="rId5">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954CDB" w:rsidRPr="004D7021">
        <w:rPr>
          <w:rFonts w:asciiTheme="majorHAnsi" w:eastAsia="Times New Roman" w:hAnsiTheme="majorHAnsi" w:cstheme="majorHAnsi"/>
          <w:sz w:val="24"/>
          <w:szCs w:val="24"/>
          <w:lang w:eastAsia="en-GB"/>
        </w:rPr>
        <w:t xml:space="preserve">At </w:t>
      </w:r>
      <w:r w:rsidRPr="004D7021">
        <w:rPr>
          <w:rFonts w:asciiTheme="majorHAnsi" w:eastAsia="Times New Roman" w:hAnsiTheme="majorHAnsi" w:cstheme="majorHAnsi"/>
          <w:b/>
          <w:bCs/>
          <w:sz w:val="24"/>
          <w:szCs w:val="24"/>
          <w:lang w:eastAsia="en-GB"/>
        </w:rPr>
        <w:t>T</w:t>
      </w:r>
      <w:r w:rsidR="00954CDB" w:rsidRPr="004D7021">
        <w:rPr>
          <w:rFonts w:asciiTheme="majorHAnsi" w:eastAsia="Times New Roman" w:hAnsiTheme="majorHAnsi" w:cstheme="majorHAnsi"/>
          <w:b/>
          <w:bCs/>
          <w:sz w:val="24"/>
          <w:szCs w:val="24"/>
          <w:lang w:eastAsia="en-GB"/>
        </w:rPr>
        <w:t>he Maples Health Centre</w:t>
      </w:r>
      <w:r w:rsidR="00954CDB" w:rsidRPr="004D7021">
        <w:rPr>
          <w:rFonts w:asciiTheme="majorHAnsi" w:eastAsia="Times New Roman" w:hAnsiTheme="majorHAnsi" w:cstheme="majorHAnsi"/>
          <w:sz w:val="24"/>
          <w:szCs w:val="24"/>
          <w:lang w:eastAsia="en-GB"/>
        </w:rPr>
        <w:t xml:space="preserve"> we appreciate some people may choose to air their concerns regarding services on social media.</w:t>
      </w:r>
    </w:p>
    <w:p w14:paraId="12094C24" w14:textId="182D50DC" w:rsidR="00954CDB" w:rsidRPr="004D7021" w:rsidRDefault="00954CDB" w:rsidP="00954CDB">
      <w:pPr>
        <w:shd w:val="clear" w:color="auto" w:fill="FFFFFF"/>
        <w:spacing w:before="100" w:beforeAutospacing="1" w:after="100" w:afterAutospacing="1" w:line="240" w:lineRule="auto"/>
        <w:rPr>
          <w:rFonts w:asciiTheme="majorHAnsi" w:eastAsia="Times New Roman" w:hAnsiTheme="majorHAnsi" w:cstheme="majorHAnsi"/>
          <w:sz w:val="24"/>
          <w:szCs w:val="24"/>
          <w:lang w:eastAsia="en-GB"/>
        </w:rPr>
      </w:pPr>
      <w:r w:rsidRPr="004D7021">
        <w:rPr>
          <w:rFonts w:asciiTheme="majorHAnsi" w:eastAsia="Times New Roman" w:hAnsiTheme="majorHAnsi" w:cstheme="majorHAnsi"/>
          <w:sz w:val="24"/>
          <w:szCs w:val="24"/>
          <w:lang w:eastAsia="en-GB"/>
        </w:rPr>
        <w:t>Our experience is that comments posted on social media can be of a negative nature and attract all manner of further negative responses - often becoming individualized comments rather than constructive feedback about the Surgery.</w:t>
      </w:r>
    </w:p>
    <w:p w14:paraId="3706EA34" w14:textId="61E8F86F" w:rsidR="00954CDB" w:rsidRPr="004D7021" w:rsidRDefault="00954CDB" w:rsidP="00954CDB">
      <w:pPr>
        <w:shd w:val="clear" w:color="auto" w:fill="FFFFFF"/>
        <w:spacing w:before="100" w:beforeAutospacing="1" w:after="100" w:afterAutospacing="1" w:line="240" w:lineRule="auto"/>
        <w:rPr>
          <w:rFonts w:asciiTheme="majorHAnsi" w:eastAsia="Times New Roman" w:hAnsiTheme="majorHAnsi" w:cstheme="majorHAnsi"/>
          <w:sz w:val="24"/>
          <w:szCs w:val="24"/>
          <w:lang w:eastAsia="en-GB"/>
        </w:rPr>
      </w:pPr>
      <w:r w:rsidRPr="004D7021">
        <w:rPr>
          <w:rFonts w:asciiTheme="majorHAnsi" w:eastAsia="Times New Roman" w:hAnsiTheme="majorHAnsi" w:cstheme="majorHAnsi"/>
          <w:sz w:val="24"/>
          <w:szCs w:val="24"/>
          <w:lang w:eastAsia="en-GB"/>
        </w:rPr>
        <w:t>We have noticed a developing trend where a patient will use a Social Media site such as Facebook to comment on the Practice and members of the surgery staff.</w:t>
      </w:r>
      <w:r w:rsidR="00226C65" w:rsidRPr="004D7021">
        <w:rPr>
          <w:rFonts w:asciiTheme="majorHAnsi" w:eastAsia="Times New Roman" w:hAnsiTheme="majorHAnsi" w:cstheme="majorHAnsi"/>
          <w:sz w:val="24"/>
          <w:szCs w:val="24"/>
          <w:lang w:eastAsia="en-GB"/>
        </w:rPr>
        <w:t xml:space="preserve"> </w:t>
      </w:r>
      <w:r w:rsidR="00226C65" w:rsidRPr="004D7021">
        <w:rPr>
          <w:rFonts w:asciiTheme="majorHAnsi" w:hAnsiTheme="majorHAnsi" w:cstheme="majorHAnsi"/>
          <w:color w:val="212B32"/>
          <w:sz w:val="24"/>
          <w:szCs w:val="24"/>
          <w:shd w:val="clear" w:color="auto" w:fill="FFFFFF"/>
        </w:rPr>
        <w:t>Patients must not post comments on social media that identify staff who work at the Practice.</w:t>
      </w:r>
    </w:p>
    <w:p w14:paraId="3BE49E6F" w14:textId="77777777" w:rsidR="00954CDB" w:rsidRPr="004D7021" w:rsidRDefault="00954CDB" w:rsidP="00954CDB">
      <w:pPr>
        <w:shd w:val="clear" w:color="auto" w:fill="FFFFFF"/>
        <w:spacing w:before="100" w:beforeAutospacing="1" w:after="100" w:afterAutospacing="1" w:line="240" w:lineRule="auto"/>
        <w:rPr>
          <w:rFonts w:asciiTheme="majorHAnsi" w:eastAsia="Times New Roman" w:hAnsiTheme="majorHAnsi" w:cstheme="majorHAnsi"/>
          <w:sz w:val="24"/>
          <w:szCs w:val="24"/>
          <w:lang w:eastAsia="en-GB"/>
        </w:rPr>
      </w:pPr>
      <w:r w:rsidRPr="004D7021">
        <w:rPr>
          <w:rFonts w:asciiTheme="majorHAnsi" w:eastAsia="Times New Roman" w:hAnsiTheme="majorHAnsi" w:cstheme="majorHAnsi"/>
          <w:sz w:val="24"/>
          <w:szCs w:val="24"/>
          <w:lang w:eastAsia="en-GB"/>
        </w:rPr>
        <w:t>The partners reserve the right to remove a patient from the surgery list and report them to the social networking site if they are found to have made libellous statements or defamatory comments about the surgery or a member of the surgery staff. The legal definition of defamation is:</w:t>
      </w:r>
    </w:p>
    <w:p w14:paraId="4C9ECD2F" w14:textId="323409A1" w:rsidR="00954CDB" w:rsidRPr="004D7021" w:rsidRDefault="00954CDB" w:rsidP="00954CDB">
      <w:pPr>
        <w:shd w:val="clear" w:color="auto" w:fill="FFFFFF"/>
        <w:spacing w:before="100" w:beforeAutospacing="1" w:after="100" w:afterAutospacing="1" w:line="240" w:lineRule="auto"/>
        <w:rPr>
          <w:rFonts w:asciiTheme="majorHAnsi" w:eastAsia="Times New Roman" w:hAnsiTheme="majorHAnsi" w:cstheme="majorHAnsi"/>
          <w:sz w:val="24"/>
          <w:szCs w:val="24"/>
          <w:lang w:eastAsia="en-GB"/>
        </w:rPr>
      </w:pPr>
      <w:r w:rsidRPr="004D7021">
        <w:rPr>
          <w:rFonts w:asciiTheme="majorHAnsi" w:eastAsia="Times New Roman" w:hAnsiTheme="majorHAnsi" w:cstheme="majorHAnsi"/>
          <w:sz w:val="24"/>
          <w:szCs w:val="24"/>
          <w:lang w:eastAsia="en-GB"/>
        </w:rPr>
        <w:t>"</w:t>
      </w:r>
      <w:r w:rsidRPr="004D7021">
        <w:rPr>
          <w:rFonts w:asciiTheme="majorHAnsi" w:eastAsia="Times New Roman" w:hAnsiTheme="majorHAnsi" w:cstheme="majorHAnsi"/>
          <w:i/>
          <w:iCs/>
          <w:sz w:val="24"/>
          <w:szCs w:val="24"/>
          <w:lang w:eastAsia="en-GB"/>
        </w:rPr>
        <w:t>Any intentionally false communication, either written or spoken, that harms a person’s reputation; decreases the respect, regard, or confidence in which a person is held; or induces disparaging, hostile or disagreeable opinions or feelings against a person</w:t>
      </w:r>
      <w:r w:rsidRPr="004D7021">
        <w:rPr>
          <w:rFonts w:asciiTheme="majorHAnsi" w:eastAsia="Times New Roman" w:hAnsiTheme="majorHAnsi" w:cstheme="majorHAnsi"/>
          <w:sz w:val="24"/>
          <w:szCs w:val="24"/>
          <w:lang w:eastAsia="en-GB"/>
        </w:rPr>
        <w:t>."</w:t>
      </w:r>
    </w:p>
    <w:p w14:paraId="0BCF9AD0" w14:textId="77777777" w:rsidR="00954CDB" w:rsidRPr="004D7021" w:rsidRDefault="00954CDB" w:rsidP="00954CDB">
      <w:pPr>
        <w:spacing w:after="0" w:line="240" w:lineRule="auto"/>
        <w:rPr>
          <w:rFonts w:asciiTheme="majorHAnsi" w:eastAsia="Times New Roman" w:hAnsiTheme="majorHAnsi" w:cstheme="majorHAnsi"/>
          <w:sz w:val="24"/>
          <w:szCs w:val="24"/>
          <w:lang w:eastAsia="en-GB"/>
        </w:rPr>
      </w:pPr>
      <w:r w:rsidRPr="004D7021">
        <w:rPr>
          <w:rFonts w:asciiTheme="majorHAnsi" w:eastAsia="Times New Roman" w:hAnsiTheme="majorHAnsi" w:cstheme="majorHAnsi"/>
          <w:sz w:val="24"/>
          <w:szCs w:val="24"/>
          <w:lang w:eastAsia="en-GB"/>
        </w:rPr>
        <w:t>We welcome all feedback - positive and negative as it gives us the opportunity to review the services we provide and, where necessary, make changes or improvements.</w:t>
      </w:r>
    </w:p>
    <w:p w14:paraId="6F512CB7" w14:textId="77777777" w:rsidR="00954CDB" w:rsidRPr="004D7021" w:rsidRDefault="00954CDB" w:rsidP="00954CDB">
      <w:pPr>
        <w:spacing w:after="0" w:line="240" w:lineRule="auto"/>
        <w:rPr>
          <w:rFonts w:asciiTheme="majorHAnsi" w:eastAsia="Times New Roman" w:hAnsiTheme="majorHAnsi" w:cstheme="majorHAnsi"/>
          <w:sz w:val="24"/>
          <w:szCs w:val="24"/>
          <w:lang w:eastAsia="en-GB"/>
        </w:rPr>
      </w:pPr>
    </w:p>
    <w:p w14:paraId="68BCD3C2" w14:textId="5B3DA4B3" w:rsidR="00954CDB" w:rsidRDefault="00954CDB" w:rsidP="00954CDB">
      <w:pPr>
        <w:spacing w:after="0" w:line="240" w:lineRule="auto"/>
        <w:rPr>
          <w:rFonts w:asciiTheme="majorHAnsi" w:hAnsiTheme="majorHAnsi" w:cstheme="majorHAnsi"/>
          <w:sz w:val="24"/>
          <w:szCs w:val="24"/>
        </w:rPr>
      </w:pPr>
      <w:r w:rsidRPr="004D7021">
        <w:rPr>
          <w:rFonts w:asciiTheme="majorHAnsi" w:hAnsiTheme="majorHAnsi" w:cstheme="majorHAnsi"/>
          <w:sz w:val="24"/>
          <w:szCs w:val="24"/>
        </w:rPr>
        <w:t>If you would like to provide feedback or have a concern about the service you have received from the Doctors, or any of the team, please let us know as soon as possible, by either talking directly to one of the management team</w:t>
      </w:r>
      <w:r w:rsidR="00226C65" w:rsidRPr="004D7021">
        <w:rPr>
          <w:rFonts w:asciiTheme="majorHAnsi" w:hAnsiTheme="majorHAnsi" w:cstheme="majorHAnsi"/>
          <w:sz w:val="24"/>
          <w:szCs w:val="24"/>
        </w:rPr>
        <w:t>,</w:t>
      </w:r>
      <w:r w:rsidRPr="004D7021">
        <w:rPr>
          <w:rFonts w:asciiTheme="majorHAnsi" w:hAnsiTheme="majorHAnsi" w:cstheme="majorHAnsi"/>
          <w:sz w:val="24"/>
          <w:szCs w:val="24"/>
        </w:rPr>
        <w:t xml:space="preserve"> using the feedback channels on the website</w:t>
      </w:r>
      <w:r w:rsidR="00226C65" w:rsidRPr="004D7021">
        <w:rPr>
          <w:rFonts w:asciiTheme="majorHAnsi" w:hAnsiTheme="majorHAnsi" w:cstheme="majorHAnsi"/>
          <w:sz w:val="24"/>
          <w:szCs w:val="24"/>
        </w:rPr>
        <w:t xml:space="preserve"> or </w:t>
      </w:r>
      <w:r w:rsidR="00226C65" w:rsidRPr="004D7021">
        <w:rPr>
          <w:rFonts w:asciiTheme="majorHAnsi" w:hAnsiTheme="majorHAnsi" w:cstheme="majorHAnsi"/>
          <w:color w:val="212B32"/>
          <w:sz w:val="24"/>
          <w:szCs w:val="24"/>
          <w:shd w:val="clear" w:color="auto" w:fill="FFFFFF"/>
        </w:rPr>
        <w:t>using the nhs.uk website This will enable the Surgery to respond appropriately.</w:t>
      </w:r>
    </w:p>
    <w:p w14:paraId="61E644C9" w14:textId="77777777" w:rsidR="004D7021" w:rsidRPr="004D7021" w:rsidRDefault="004D7021" w:rsidP="00954CDB">
      <w:pPr>
        <w:spacing w:after="0" w:line="240" w:lineRule="auto"/>
        <w:rPr>
          <w:rFonts w:asciiTheme="majorHAnsi" w:hAnsiTheme="majorHAnsi" w:cstheme="majorHAnsi"/>
          <w:sz w:val="24"/>
          <w:szCs w:val="24"/>
        </w:rPr>
      </w:pPr>
    </w:p>
    <w:p w14:paraId="2F14999C" w14:textId="77777777" w:rsidR="00954CDB" w:rsidRPr="004D7021" w:rsidRDefault="00954CDB" w:rsidP="00954CDB">
      <w:pPr>
        <w:spacing w:after="0" w:line="240" w:lineRule="auto"/>
        <w:rPr>
          <w:rFonts w:asciiTheme="majorHAnsi" w:hAnsiTheme="majorHAnsi" w:cstheme="majorHAnsi"/>
          <w:b/>
          <w:bCs/>
          <w:sz w:val="24"/>
          <w:szCs w:val="24"/>
        </w:rPr>
      </w:pPr>
      <w:r w:rsidRPr="004D7021">
        <w:rPr>
          <w:rFonts w:asciiTheme="majorHAnsi" w:hAnsiTheme="majorHAnsi" w:cstheme="majorHAnsi"/>
          <w:b/>
          <w:bCs/>
          <w:sz w:val="24"/>
          <w:szCs w:val="24"/>
          <w:u w:val="single"/>
        </w:rPr>
        <w:t>We will</w:t>
      </w:r>
      <w:r w:rsidRPr="004D7021">
        <w:rPr>
          <w:rFonts w:asciiTheme="majorHAnsi" w:hAnsiTheme="majorHAnsi" w:cstheme="majorHAnsi"/>
          <w:b/>
          <w:bCs/>
          <w:sz w:val="24"/>
          <w:szCs w:val="24"/>
        </w:rPr>
        <w:t>:</w:t>
      </w:r>
    </w:p>
    <w:p w14:paraId="4455D13C" w14:textId="2F95D80F" w:rsidR="00954CDB" w:rsidRPr="004D7021" w:rsidRDefault="00954CDB" w:rsidP="00954CDB">
      <w:pPr>
        <w:numPr>
          <w:ilvl w:val="0"/>
          <w:numId w:val="1"/>
        </w:numPr>
        <w:spacing w:after="0" w:line="240" w:lineRule="auto"/>
        <w:contextualSpacing/>
        <w:rPr>
          <w:rFonts w:asciiTheme="majorHAnsi" w:hAnsiTheme="majorHAnsi" w:cstheme="majorHAnsi"/>
          <w:sz w:val="24"/>
          <w:szCs w:val="24"/>
        </w:rPr>
      </w:pPr>
      <w:r w:rsidRPr="004D7021">
        <w:rPr>
          <w:rFonts w:asciiTheme="majorHAnsi" w:hAnsiTheme="majorHAnsi" w:cstheme="majorHAnsi"/>
          <w:sz w:val="24"/>
          <w:szCs w:val="24"/>
        </w:rPr>
        <w:t>  Listen to your comments and concerns.</w:t>
      </w:r>
    </w:p>
    <w:p w14:paraId="2B48C34A" w14:textId="3C8B38AA" w:rsidR="00954CDB" w:rsidRPr="004D7021" w:rsidRDefault="00954CDB" w:rsidP="00954CDB">
      <w:pPr>
        <w:numPr>
          <w:ilvl w:val="0"/>
          <w:numId w:val="1"/>
        </w:numPr>
        <w:spacing w:after="0" w:line="240" w:lineRule="auto"/>
        <w:contextualSpacing/>
        <w:rPr>
          <w:rFonts w:asciiTheme="majorHAnsi" w:hAnsiTheme="majorHAnsi" w:cstheme="majorHAnsi"/>
          <w:sz w:val="24"/>
          <w:szCs w:val="24"/>
        </w:rPr>
      </w:pPr>
      <w:r w:rsidRPr="004D7021">
        <w:rPr>
          <w:rFonts w:asciiTheme="majorHAnsi" w:hAnsiTheme="majorHAnsi" w:cstheme="majorHAnsi"/>
          <w:sz w:val="24"/>
          <w:szCs w:val="24"/>
        </w:rPr>
        <w:t>  Consider feedback and take appropriate action.</w:t>
      </w:r>
    </w:p>
    <w:p w14:paraId="2178B537" w14:textId="7D21F163" w:rsidR="00954CDB" w:rsidRPr="004D7021" w:rsidRDefault="00954CDB" w:rsidP="00954CDB">
      <w:pPr>
        <w:numPr>
          <w:ilvl w:val="0"/>
          <w:numId w:val="1"/>
        </w:numPr>
        <w:spacing w:after="0" w:line="240" w:lineRule="auto"/>
        <w:contextualSpacing/>
        <w:rPr>
          <w:rFonts w:asciiTheme="majorHAnsi" w:hAnsiTheme="majorHAnsi" w:cstheme="majorHAnsi"/>
          <w:sz w:val="24"/>
          <w:szCs w:val="24"/>
        </w:rPr>
      </w:pPr>
      <w:r w:rsidRPr="004D7021">
        <w:rPr>
          <w:rFonts w:asciiTheme="majorHAnsi" w:hAnsiTheme="majorHAnsi" w:cstheme="majorHAnsi"/>
          <w:sz w:val="24"/>
          <w:szCs w:val="24"/>
        </w:rPr>
        <w:t>  Try and resolve any concerns as quickly as possible.</w:t>
      </w:r>
    </w:p>
    <w:p w14:paraId="2ECCD5D3" w14:textId="77777777" w:rsidR="00954CDB" w:rsidRPr="004D7021" w:rsidRDefault="00954CDB" w:rsidP="00954CDB">
      <w:pPr>
        <w:numPr>
          <w:ilvl w:val="0"/>
          <w:numId w:val="1"/>
        </w:numPr>
        <w:spacing w:after="0" w:line="240" w:lineRule="auto"/>
        <w:contextualSpacing/>
        <w:rPr>
          <w:rFonts w:asciiTheme="majorHAnsi" w:hAnsiTheme="majorHAnsi" w:cstheme="majorHAnsi"/>
          <w:sz w:val="24"/>
          <w:szCs w:val="24"/>
        </w:rPr>
      </w:pPr>
      <w:r w:rsidRPr="004D7021">
        <w:rPr>
          <w:rFonts w:asciiTheme="majorHAnsi" w:hAnsiTheme="majorHAnsi" w:cstheme="majorHAnsi"/>
          <w:sz w:val="24"/>
          <w:szCs w:val="24"/>
        </w:rPr>
        <w:t>  Put you in contact with the right person to help you further.</w:t>
      </w:r>
    </w:p>
    <w:p w14:paraId="52BAFF98" w14:textId="77777777" w:rsidR="00954CDB" w:rsidRPr="004D7021" w:rsidRDefault="00954CDB" w:rsidP="00954CDB">
      <w:pPr>
        <w:spacing w:after="0" w:line="240" w:lineRule="auto"/>
        <w:rPr>
          <w:rFonts w:asciiTheme="majorHAnsi" w:hAnsiTheme="majorHAnsi" w:cstheme="majorHAnsi"/>
          <w:b/>
          <w:bCs/>
          <w:sz w:val="24"/>
          <w:szCs w:val="24"/>
        </w:rPr>
      </w:pPr>
    </w:p>
    <w:p w14:paraId="6AEC4075" w14:textId="77777777" w:rsidR="00954CDB" w:rsidRPr="004D7021" w:rsidRDefault="00954CDB" w:rsidP="00954CDB">
      <w:pPr>
        <w:spacing w:after="0" w:line="240" w:lineRule="auto"/>
        <w:rPr>
          <w:rFonts w:asciiTheme="majorHAnsi" w:hAnsiTheme="majorHAnsi" w:cstheme="majorHAnsi"/>
          <w:sz w:val="24"/>
          <w:szCs w:val="24"/>
        </w:rPr>
      </w:pPr>
      <w:r w:rsidRPr="004D7021">
        <w:rPr>
          <w:rFonts w:asciiTheme="majorHAnsi" w:hAnsiTheme="majorHAnsi" w:cstheme="majorHAnsi"/>
          <w:sz w:val="24"/>
          <w:szCs w:val="24"/>
        </w:rPr>
        <w:t>We hope that most problems can be resolved easily and quickly. If your problem cannot be resolved in this way and you wish to make a formal complaint, it should be addressed to:</w:t>
      </w:r>
    </w:p>
    <w:p w14:paraId="7975ED98" w14:textId="77777777" w:rsidR="004D7021" w:rsidRDefault="004D7021" w:rsidP="00954CDB">
      <w:pPr>
        <w:spacing w:after="0" w:line="240" w:lineRule="auto"/>
        <w:rPr>
          <w:rFonts w:asciiTheme="majorHAnsi" w:hAnsiTheme="majorHAnsi" w:cstheme="majorHAnsi"/>
          <w:b/>
          <w:bCs/>
          <w:sz w:val="24"/>
          <w:szCs w:val="24"/>
        </w:rPr>
      </w:pPr>
    </w:p>
    <w:p w14:paraId="0471CB55" w14:textId="59E9CD4D" w:rsidR="00954CDB" w:rsidRPr="004D7021" w:rsidRDefault="00954CDB" w:rsidP="00954CDB">
      <w:pPr>
        <w:spacing w:after="0" w:line="240" w:lineRule="auto"/>
        <w:rPr>
          <w:rFonts w:asciiTheme="majorHAnsi" w:hAnsiTheme="majorHAnsi" w:cstheme="majorHAnsi"/>
          <w:b/>
          <w:bCs/>
          <w:sz w:val="24"/>
          <w:szCs w:val="24"/>
        </w:rPr>
      </w:pPr>
      <w:r w:rsidRPr="004D7021">
        <w:rPr>
          <w:rFonts w:asciiTheme="majorHAnsi" w:hAnsiTheme="majorHAnsi" w:cstheme="majorHAnsi"/>
          <w:b/>
          <w:bCs/>
          <w:sz w:val="24"/>
          <w:szCs w:val="24"/>
        </w:rPr>
        <w:t>Practice Manager</w:t>
      </w:r>
    </w:p>
    <w:p w14:paraId="1C92350D" w14:textId="77777777" w:rsidR="00954CDB" w:rsidRPr="004D7021" w:rsidRDefault="00954CDB" w:rsidP="00954CDB">
      <w:pPr>
        <w:spacing w:after="0" w:line="240" w:lineRule="auto"/>
        <w:rPr>
          <w:rFonts w:asciiTheme="majorHAnsi" w:hAnsiTheme="majorHAnsi" w:cstheme="majorHAnsi"/>
          <w:b/>
          <w:bCs/>
          <w:sz w:val="24"/>
          <w:szCs w:val="24"/>
        </w:rPr>
      </w:pPr>
      <w:r w:rsidRPr="004D7021">
        <w:rPr>
          <w:rFonts w:asciiTheme="majorHAnsi" w:hAnsiTheme="majorHAnsi" w:cstheme="majorHAnsi"/>
          <w:b/>
          <w:bCs/>
          <w:sz w:val="24"/>
          <w:szCs w:val="24"/>
        </w:rPr>
        <w:t>The Maples Health Centre</w:t>
      </w:r>
    </w:p>
    <w:p w14:paraId="3009FDE7" w14:textId="77777777" w:rsidR="00954CDB" w:rsidRPr="004D7021" w:rsidRDefault="00954CDB" w:rsidP="00954CDB">
      <w:pPr>
        <w:spacing w:after="0" w:line="240" w:lineRule="auto"/>
        <w:rPr>
          <w:rFonts w:asciiTheme="majorHAnsi" w:hAnsiTheme="majorHAnsi" w:cstheme="majorHAnsi"/>
          <w:b/>
          <w:bCs/>
          <w:sz w:val="24"/>
          <w:szCs w:val="24"/>
        </w:rPr>
      </w:pPr>
      <w:r w:rsidRPr="004D7021">
        <w:rPr>
          <w:rFonts w:asciiTheme="majorHAnsi" w:hAnsiTheme="majorHAnsi" w:cstheme="majorHAnsi"/>
          <w:b/>
          <w:bCs/>
          <w:sz w:val="24"/>
          <w:szCs w:val="24"/>
        </w:rPr>
        <w:t>Vancouver road</w:t>
      </w:r>
    </w:p>
    <w:p w14:paraId="0A5E5A04" w14:textId="77777777" w:rsidR="00954CDB" w:rsidRPr="004D7021" w:rsidRDefault="00954CDB" w:rsidP="00954CDB">
      <w:pPr>
        <w:spacing w:after="0" w:line="240" w:lineRule="auto"/>
        <w:rPr>
          <w:rFonts w:asciiTheme="majorHAnsi" w:hAnsiTheme="majorHAnsi" w:cstheme="majorHAnsi"/>
          <w:b/>
          <w:bCs/>
          <w:sz w:val="24"/>
          <w:szCs w:val="24"/>
        </w:rPr>
      </w:pPr>
      <w:r w:rsidRPr="004D7021">
        <w:rPr>
          <w:rFonts w:asciiTheme="majorHAnsi" w:hAnsiTheme="majorHAnsi" w:cstheme="majorHAnsi"/>
          <w:b/>
          <w:bCs/>
          <w:sz w:val="24"/>
          <w:szCs w:val="24"/>
        </w:rPr>
        <w:t>Broxbourne</w:t>
      </w:r>
    </w:p>
    <w:p w14:paraId="60B00FC9" w14:textId="77777777" w:rsidR="00954CDB" w:rsidRPr="004D7021" w:rsidRDefault="00954CDB" w:rsidP="00954CDB">
      <w:pPr>
        <w:spacing w:after="0" w:line="240" w:lineRule="auto"/>
        <w:rPr>
          <w:rFonts w:asciiTheme="majorHAnsi" w:hAnsiTheme="majorHAnsi" w:cstheme="majorHAnsi"/>
          <w:b/>
          <w:bCs/>
          <w:sz w:val="24"/>
          <w:szCs w:val="24"/>
        </w:rPr>
      </w:pPr>
      <w:r w:rsidRPr="004D7021">
        <w:rPr>
          <w:rFonts w:asciiTheme="majorHAnsi" w:hAnsiTheme="majorHAnsi" w:cstheme="majorHAnsi"/>
          <w:b/>
          <w:bCs/>
          <w:sz w:val="24"/>
          <w:szCs w:val="24"/>
        </w:rPr>
        <w:t>Hertfordshire</w:t>
      </w:r>
    </w:p>
    <w:p w14:paraId="5D5A8508" w14:textId="77777777" w:rsidR="00954CDB" w:rsidRPr="004D7021" w:rsidRDefault="00954CDB" w:rsidP="00954CDB">
      <w:pPr>
        <w:spacing w:after="0" w:line="240" w:lineRule="auto"/>
        <w:rPr>
          <w:rFonts w:asciiTheme="majorHAnsi" w:hAnsiTheme="majorHAnsi" w:cstheme="majorHAnsi"/>
          <w:b/>
          <w:bCs/>
          <w:sz w:val="24"/>
          <w:szCs w:val="24"/>
        </w:rPr>
      </w:pPr>
      <w:r w:rsidRPr="004D7021">
        <w:rPr>
          <w:rFonts w:asciiTheme="majorHAnsi" w:hAnsiTheme="majorHAnsi" w:cstheme="majorHAnsi"/>
          <w:b/>
          <w:bCs/>
          <w:sz w:val="24"/>
          <w:szCs w:val="24"/>
        </w:rPr>
        <w:t>EN10 6FD</w:t>
      </w:r>
    </w:p>
    <w:p w14:paraId="043123D9" w14:textId="77777777" w:rsidR="004D7021" w:rsidRDefault="004D7021" w:rsidP="00954CDB">
      <w:pPr>
        <w:spacing w:after="0" w:line="240" w:lineRule="auto"/>
        <w:rPr>
          <w:rFonts w:asciiTheme="majorHAnsi" w:hAnsiTheme="majorHAnsi" w:cstheme="majorHAnsi"/>
          <w:sz w:val="24"/>
          <w:szCs w:val="24"/>
        </w:rPr>
      </w:pPr>
    </w:p>
    <w:p w14:paraId="74AE7D23" w14:textId="3C28CC44" w:rsidR="00954CDB" w:rsidRPr="004D7021" w:rsidRDefault="00954CDB" w:rsidP="00954CDB">
      <w:pPr>
        <w:spacing w:after="0" w:line="240" w:lineRule="auto"/>
        <w:rPr>
          <w:rFonts w:asciiTheme="majorHAnsi" w:hAnsiTheme="majorHAnsi" w:cstheme="majorHAnsi"/>
          <w:sz w:val="24"/>
          <w:szCs w:val="24"/>
        </w:rPr>
      </w:pPr>
      <w:r w:rsidRPr="004D7021">
        <w:rPr>
          <w:rFonts w:asciiTheme="majorHAnsi" w:hAnsiTheme="majorHAnsi" w:cstheme="majorHAnsi"/>
          <w:sz w:val="24"/>
          <w:szCs w:val="24"/>
        </w:rPr>
        <w:t>We will acknowledge your complaint within three working days and aim to have responded within 30 working days.</w:t>
      </w:r>
    </w:p>
    <w:p w14:paraId="6503A3DE" w14:textId="77777777" w:rsidR="00954CDB" w:rsidRPr="004D7021" w:rsidRDefault="00954CDB" w:rsidP="00954CDB">
      <w:pPr>
        <w:spacing w:after="0" w:line="240" w:lineRule="auto"/>
        <w:rPr>
          <w:rFonts w:asciiTheme="majorHAnsi" w:hAnsiTheme="majorHAnsi" w:cstheme="majorHAnsi"/>
          <w:sz w:val="24"/>
          <w:szCs w:val="24"/>
        </w:rPr>
      </w:pPr>
    </w:p>
    <w:p w14:paraId="033B49C5" w14:textId="1489B8F3" w:rsidR="004D7021" w:rsidRPr="004D7021" w:rsidRDefault="00954CDB" w:rsidP="004D7021">
      <w:pPr>
        <w:rPr>
          <w:rFonts w:asciiTheme="majorHAnsi" w:hAnsiTheme="majorHAnsi" w:cstheme="majorHAnsi"/>
          <w:sz w:val="24"/>
          <w:szCs w:val="24"/>
        </w:rPr>
      </w:pPr>
      <w:r w:rsidRPr="004D7021">
        <w:rPr>
          <w:rFonts w:asciiTheme="majorHAnsi" w:hAnsiTheme="majorHAnsi" w:cstheme="majorHAnsi"/>
          <w:sz w:val="24"/>
          <w:szCs w:val="24"/>
        </w:rPr>
        <w:t>If you are unsure about any of the contents of this policy or want to discuss the Practice’s social media, please contact the Practice/Social Media Managers.</w:t>
      </w:r>
    </w:p>
    <w:p w14:paraId="4B985382" w14:textId="23154D18" w:rsidR="00954CDB" w:rsidRPr="004D7021" w:rsidRDefault="00954CDB" w:rsidP="00954CDB">
      <w:pPr>
        <w:shd w:val="clear" w:color="auto" w:fill="FFFFFF"/>
        <w:spacing w:after="225" w:line="240" w:lineRule="auto"/>
        <w:outlineLvl w:val="1"/>
        <w:rPr>
          <w:rFonts w:asciiTheme="majorHAnsi" w:eastAsia="Times New Roman" w:hAnsiTheme="majorHAnsi" w:cstheme="majorHAnsi"/>
          <w:sz w:val="24"/>
          <w:szCs w:val="24"/>
          <w:u w:val="single"/>
          <w:lang w:eastAsia="en-GB"/>
        </w:rPr>
      </w:pPr>
      <w:r w:rsidRPr="004D7021">
        <w:rPr>
          <w:rFonts w:asciiTheme="majorHAnsi" w:eastAsia="Times New Roman" w:hAnsiTheme="majorHAnsi" w:cstheme="majorHAnsi"/>
          <w:sz w:val="24"/>
          <w:szCs w:val="24"/>
          <w:u w:val="single"/>
          <w:lang w:eastAsia="en-GB"/>
        </w:rPr>
        <w:t>Ethical Social Networking</w:t>
      </w:r>
    </w:p>
    <w:p w14:paraId="2DC8782C" w14:textId="77777777" w:rsidR="00954CDB" w:rsidRPr="004D7021" w:rsidRDefault="00954CDB" w:rsidP="00954CDB">
      <w:pPr>
        <w:shd w:val="clear" w:color="auto" w:fill="FFFFFF"/>
        <w:spacing w:before="100" w:beforeAutospacing="1" w:after="100" w:afterAutospacing="1" w:line="240" w:lineRule="auto"/>
        <w:rPr>
          <w:rFonts w:eastAsia="Times New Roman" w:cstheme="minorHAnsi"/>
          <w:sz w:val="24"/>
          <w:szCs w:val="24"/>
          <w:lang w:eastAsia="en-GB"/>
        </w:rPr>
      </w:pPr>
      <w:r w:rsidRPr="004D7021">
        <w:rPr>
          <w:rFonts w:asciiTheme="majorHAnsi" w:eastAsia="Times New Roman" w:hAnsiTheme="majorHAnsi" w:cstheme="majorHAnsi"/>
          <w:sz w:val="24"/>
          <w:szCs w:val="24"/>
          <w:lang w:eastAsia="en-GB"/>
        </w:rPr>
        <w:t>The GMC's guidance, Doctors' use of social media states that social media sites should never be used to discuss individual patients or their care. If a GP is contacted by a patient through their private profile for medical advice the patient will be asked to direct their query to the surgery.</w:t>
      </w:r>
    </w:p>
    <w:p w14:paraId="7EB6F092" w14:textId="77777777" w:rsidR="00954CDB" w:rsidRPr="004D7021" w:rsidRDefault="00954CDB" w:rsidP="00954CDB">
      <w:pPr>
        <w:shd w:val="clear" w:color="auto" w:fill="FFFFFF"/>
        <w:spacing w:before="100" w:beforeAutospacing="1" w:after="100" w:afterAutospacing="1" w:line="240" w:lineRule="auto"/>
        <w:jc w:val="center"/>
        <w:rPr>
          <w:rFonts w:ascii="Arial" w:eastAsia="Times New Roman" w:hAnsi="Arial" w:cs="Arial"/>
          <w:color w:val="FF0000"/>
          <w:sz w:val="36"/>
          <w:szCs w:val="36"/>
          <w:lang w:eastAsia="en-GB"/>
        </w:rPr>
      </w:pPr>
      <w:r w:rsidRPr="004D7021">
        <w:rPr>
          <w:rFonts w:ascii="Arial" w:eastAsia="Times New Roman" w:hAnsi="Arial" w:cs="Arial"/>
          <w:b/>
          <w:bCs/>
          <w:color w:val="FF0000"/>
          <w:sz w:val="36"/>
          <w:szCs w:val="36"/>
          <w:lang w:eastAsia="en-GB"/>
        </w:rPr>
        <w:t>You would not expect to read derogatory comments about yourself online and neither do we.</w:t>
      </w:r>
    </w:p>
    <w:p w14:paraId="016678C9" w14:textId="77777777" w:rsidR="00954CDB" w:rsidRDefault="00954CDB"/>
    <w:sectPr w:rsidR="00954CDB" w:rsidSect="004D70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E0BED"/>
    <w:multiLevelType w:val="hybridMultilevel"/>
    <w:tmpl w:val="4802F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9165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CDB"/>
    <w:rsid w:val="000D5762"/>
    <w:rsid w:val="00226C65"/>
    <w:rsid w:val="00305EAB"/>
    <w:rsid w:val="004713CA"/>
    <w:rsid w:val="004D7021"/>
    <w:rsid w:val="00954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913B0"/>
  <w15:chartTrackingRefBased/>
  <w15:docId w15:val="{05B22859-7691-4FE8-B0A8-13A1A4AD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35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424</Words>
  <Characters>2418</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ALLERTON, Emma (THE MAPLES)</dc:creator>
  <cp:keywords/>
  <dc:description/>
  <cp:lastModifiedBy>GRACE, Emma (THE MAPLES)</cp:lastModifiedBy>
  <cp:revision>4</cp:revision>
  <dcterms:created xsi:type="dcterms:W3CDTF">2023-09-11T11:04:00Z</dcterms:created>
  <dcterms:modified xsi:type="dcterms:W3CDTF">2026-05-22T12:40:00Z</dcterms:modified>
</cp:coreProperties>
</file>